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CEE" w:rsidRPr="004C4CEE" w:rsidRDefault="004C4CEE" w:rsidP="004C4CEE">
      <w:pPr>
        <w:spacing w:line="480" w:lineRule="auto"/>
        <w:rPr>
          <w:rFonts w:ascii="Times New Roman" w:hAnsi="Times New Roman" w:cs="Times New Roman"/>
          <w:sz w:val="24"/>
          <w:szCs w:val="24"/>
        </w:rPr>
      </w:pPr>
      <w:r w:rsidRPr="004C4CEE">
        <w:rPr>
          <w:rFonts w:ascii="Times New Roman" w:hAnsi="Times New Roman" w:cs="Times New Roman"/>
          <w:sz w:val="24"/>
          <w:szCs w:val="24"/>
        </w:rPr>
        <w:t>Andrea Salvo</w:t>
      </w:r>
    </w:p>
    <w:p w:rsidR="004C4CEE" w:rsidRPr="004C4CEE" w:rsidRDefault="004C4CEE" w:rsidP="004C4CEE">
      <w:pPr>
        <w:spacing w:line="480" w:lineRule="auto"/>
        <w:rPr>
          <w:rFonts w:ascii="Times New Roman" w:hAnsi="Times New Roman" w:cs="Times New Roman"/>
          <w:sz w:val="24"/>
          <w:szCs w:val="24"/>
        </w:rPr>
      </w:pPr>
      <w:r w:rsidRPr="004C4CEE">
        <w:rPr>
          <w:rFonts w:ascii="Times New Roman" w:hAnsi="Times New Roman" w:cs="Times New Roman"/>
          <w:sz w:val="24"/>
          <w:szCs w:val="24"/>
        </w:rPr>
        <w:t>Professor Noonan</w:t>
      </w:r>
    </w:p>
    <w:p w:rsidR="004C4CEE" w:rsidRPr="004C4CEE" w:rsidRDefault="004C4CEE" w:rsidP="004C4CEE">
      <w:pPr>
        <w:spacing w:line="480" w:lineRule="auto"/>
        <w:rPr>
          <w:rFonts w:ascii="Times New Roman" w:hAnsi="Times New Roman" w:cs="Times New Roman"/>
          <w:sz w:val="24"/>
          <w:szCs w:val="24"/>
        </w:rPr>
      </w:pPr>
      <w:r w:rsidRPr="004C4CEE">
        <w:rPr>
          <w:rFonts w:ascii="Times New Roman" w:hAnsi="Times New Roman" w:cs="Times New Roman"/>
          <w:sz w:val="24"/>
          <w:szCs w:val="24"/>
        </w:rPr>
        <w:t>EDC 102</w:t>
      </w:r>
    </w:p>
    <w:p w:rsidR="004C4CEE" w:rsidRPr="004C4CEE" w:rsidRDefault="004C4CEE" w:rsidP="004C4CEE">
      <w:pPr>
        <w:spacing w:line="480" w:lineRule="auto"/>
        <w:rPr>
          <w:rFonts w:ascii="Times New Roman" w:hAnsi="Times New Roman" w:cs="Times New Roman"/>
          <w:sz w:val="24"/>
          <w:szCs w:val="24"/>
        </w:rPr>
      </w:pPr>
      <w:r>
        <w:rPr>
          <w:rFonts w:ascii="Times New Roman" w:hAnsi="Times New Roman" w:cs="Times New Roman"/>
          <w:sz w:val="24"/>
          <w:szCs w:val="24"/>
        </w:rPr>
        <w:t>7 October</w:t>
      </w:r>
      <w:r w:rsidRPr="004C4CEE">
        <w:rPr>
          <w:rFonts w:ascii="Times New Roman" w:hAnsi="Times New Roman" w:cs="Times New Roman"/>
          <w:sz w:val="24"/>
          <w:szCs w:val="24"/>
        </w:rPr>
        <w:t xml:space="preserve"> 2013</w:t>
      </w:r>
    </w:p>
    <w:p w:rsidR="004C4CEE" w:rsidRDefault="00E879C9" w:rsidP="00E879C9">
      <w:pPr>
        <w:spacing w:line="480" w:lineRule="auto"/>
        <w:jc w:val="center"/>
        <w:rPr>
          <w:rFonts w:ascii="Times New Roman" w:hAnsi="Times New Roman" w:cs="Times New Roman"/>
          <w:sz w:val="24"/>
          <w:szCs w:val="24"/>
        </w:rPr>
      </w:pPr>
      <w:r>
        <w:rPr>
          <w:rFonts w:ascii="Times New Roman" w:hAnsi="Times New Roman" w:cs="Times New Roman"/>
          <w:sz w:val="24"/>
          <w:szCs w:val="24"/>
        </w:rPr>
        <w:t>Reflection- FAE Chapter 4</w:t>
      </w:r>
    </w:p>
    <w:p w:rsidR="002367B0" w:rsidRDefault="00552960" w:rsidP="0083389B">
      <w:pPr>
        <w:spacing w:line="480" w:lineRule="auto"/>
        <w:ind w:firstLine="720"/>
        <w:rPr>
          <w:rFonts w:ascii="Times New Roman" w:hAnsi="Times New Roman" w:cs="Times New Roman"/>
          <w:sz w:val="24"/>
          <w:szCs w:val="24"/>
        </w:rPr>
      </w:pPr>
      <w:r>
        <w:rPr>
          <w:rFonts w:ascii="Times New Roman" w:hAnsi="Times New Roman" w:cs="Times New Roman"/>
          <w:sz w:val="24"/>
          <w:szCs w:val="24"/>
        </w:rPr>
        <w:t>I took philosophy for the first time over a decade ago in the fall of my freshman year. The immense lecture hall</w:t>
      </w:r>
      <w:r w:rsidR="00355EC3">
        <w:rPr>
          <w:rFonts w:ascii="Times New Roman" w:hAnsi="Times New Roman" w:cs="Times New Roman"/>
          <w:sz w:val="24"/>
          <w:szCs w:val="24"/>
        </w:rPr>
        <w:t>,</w:t>
      </w:r>
      <w:r>
        <w:rPr>
          <w:rFonts w:ascii="Times New Roman" w:hAnsi="Times New Roman" w:cs="Times New Roman"/>
          <w:sz w:val="24"/>
          <w:szCs w:val="24"/>
        </w:rPr>
        <w:t xml:space="preserve"> considerable number of students, and </w:t>
      </w:r>
      <w:r w:rsidR="00415519">
        <w:rPr>
          <w:rFonts w:ascii="Times New Roman" w:hAnsi="Times New Roman" w:cs="Times New Roman"/>
          <w:sz w:val="24"/>
          <w:szCs w:val="24"/>
        </w:rPr>
        <w:t>complex</w:t>
      </w:r>
      <w:r w:rsidR="00355EC3">
        <w:rPr>
          <w:rFonts w:ascii="Times New Roman" w:hAnsi="Times New Roman" w:cs="Times New Roman"/>
          <w:sz w:val="24"/>
          <w:szCs w:val="24"/>
        </w:rPr>
        <w:t xml:space="preserve"> delivery of curriculum rendered me frustrated</w:t>
      </w:r>
      <w:r w:rsidR="00415519">
        <w:rPr>
          <w:rFonts w:ascii="Times New Roman" w:hAnsi="Times New Roman" w:cs="Times New Roman"/>
          <w:sz w:val="24"/>
          <w:szCs w:val="24"/>
        </w:rPr>
        <w:t xml:space="preserve"> and </w:t>
      </w:r>
      <w:r w:rsidR="00355EC3">
        <w:rPr>
          <w:rFonts w:ascii="Times New Roman" w:hAnsi="Times New Roman" w:cs="Times New Roman"/>
          <w:sz w:val="24"/>
          <w:szCs w:val="24"/>
        </w:rPr>
        <w:t>unmotivated</w:t>
      </w:r>
      <w:r w:rsidR="00415519">
        <w:rPr>
          <w:rFonts w:ascii="Times New Roman" w:hAnsi="Times New Roman" w:cs="Times New Roman"/>
          <w:sz w:val="24"/>
          <w:szCs w:val="24"/>
        </w:rPr>
        <w:t xml:space="preserve">. </w:t>
      </w:r>
      <w:r w:rsidR="00355EC3">
        <w:rPr>
          <w:rFonts w:ascii="Times New Roman" w:hAnsi="Times New Roman" w:cs="Times New Roman"/>
          <w:sz w:val="24"/>
          <w:szCs w:val="24"/>
        </w:rPr>
        <w:t>After earning an F for the semester, I enrolled into the same class again the following spring, opting for a different professor and a smaller</w:t>
      </w:r>
      <w:r w:rsidR="00415519">
        <w:rPr>
          <w:rFonts w:ascii="Times New Roman" w:hAnsi="Times New Roman" w:cs="Times New Roman"/>
          <w:sz w:val="24"/>
          <w:szCs w:val="24"/>
        </w:rPr>
        <w:t xml:space="preserve"> </w:t>
      </w:r>
      <w:r w:rsidR="00355EC3">
        <w:rPr>
          <w:rFonts w:ascii="Times New Roman" w:hAnsi="Times New Roman" w:cs="Times New Roman"/>
          <w:sz w:val="24"/>
          <w:szCs w:val="24"/>
        </w:rPr>
        <w:t xml:space="preserve">classroom setting. </w:t>
      </w:r>
      <w:r w:rsidR="00415519">
        <w:rPr>
          <w:rFonts w:ascii="Times New Roman" w:hAnsi="Times New Roman" w:cs="Times New Roman"/>
          <w:sz w:val="24"/>
          <w:szCs w:val="24"/>
        </w:rPr>
        <w:t>E</w:t>
      </w:r>
      <w:r w:rsidR="00355EC3">
        <w:rPr>
          <w:rFonts w:ascii="Times New Roman" w:hAnsi="Times New Roman" w:cs="Times New Roman"/>
          <w:sz w:val="24"/>
          <w:szCs w:val="24"/>
        </w:rPr>
        <w:t>ngaging</w:t>
      </w:r>
      <w:r w:rsidR="00415519">
        <w:rPr>
          <w:rFonts w:ascii="Times New Roman" w:hAnsi="Times New Roman" w:cs="Times New Roman"/>
          <w:sz w:val="24"/>
          <w:szCs w:val="24"/>
        </w:rPr>
        <w:t xml:space="preserve"> and</w:t>
      </w:r>
      <w:r w:rsidR="00355EC3">
        <w:rPr>
          <w:rFonts w:ascii="Times New Roman" w:hAnsi="Times New Roman" w:cs="Times New Roman"/>
          <w:sz w:val="24"/>
          <w:szCs w:val="24"/>
        </w:rPr>
        <w:t xml:space="preserve"> approachable, </w:t>
      </w:r>
      <w:r w:rsidR="00415519">
        <w:rPr>
          <w:rFonts w:ascii="Times New Roman" w:hAnsi="Times New Roman" w:cs="Times New Roman"/>
          <w:sz w:val="24"/>
          <w:szCs w:val="24"/>
        </w:rPr>
        <w:t>my professor encouraged participation and presented information in an accommodating, versatile and uncomplicated manner.</w:t>
      </w:r>
      <w:r w:rsidR="0083389B">
        <w:rPr>
          <w:rFonts w:ascii="Times New Roman" w:hAnsi="Times New Roman" w:cs="Times New Roman"/>
          <w:sz w:val="24"/>
          <w:szCs w:val="24"/>
        </w:rPr>
        <w:t xml:space="preserve"> M</w:t>
      </w:r>
      <w:r w:rsidR="00415519">
        <w:rPr>
          <w:rFonts w:ascii="Times New Roman" w:hAnsi="Times New Roman" w:cs="Times New Roman"/>
          <w:sz w:val="24"/>
          <w:szCs w:val="24"/>
        </w:rPr>
        <w:t xml:space="preserve">y second attempt at getting a better grade </w:t>
      </w:r>
      <w:r w:rsidR="0083389B">
        <w:rPr>
          <w:rFonts w:ascii="Times New Roman" w:hAnsi="Times New Roman" w:cs="Times New Roman"/>
          <w:sz w:val="24"/>
          <w:szCs w:val="24"/>
        </w:rPr>
        <w:t xml:space="preserve">enabled me to </w:t>
      </w:r>
      <w:r w:rsidR="00415519">
        <w:rPr>
          <w:rFonts w:ascii="Times New Roman" w:hAnsi="Times New Roman" w:cs="Times New Roman"/>
          <w:sz w:val="24"/>
          <w:szCs w:val="24"/>
        </w:rPr>
        <w:t xml:space="preserve">earn an A, while </w:t>
      </w:r>
      <w:r w:rsidR="0083389B">
        <w:rPr>
          <w:rFonts w:ascii="Times New Roman" w:hAnsi="Times New Roman" w:cs="Times New Roman"/>
          <w:sz w:val="24"/>
          <w:szCs w:val="24"/>
        </w:rPr>
        <w:t xml:space="preserve">allowing me to </w:t>
      </w:r>
      <w:r w:rsidR="00415519">
        <w:rPr>
          <w:rFonts w:ascii="Times New Roman" w:hAnsi="Times New Roman" w:cs="Times New Roman"/>
          <w:sz w:val="24"/>
          <w:szCs w:val="24"/>
        </w:rPr>
        <w:t>discover a newfound love for philosophy</w:t>
      </w:r>
      <w:r w:rsidR="0083389B">
        <w:rPr>
          <w:rFonts w:ascii="Times New Roman" w:hAnsi="Times New Roman" w:cs="Times New Roman"/>
          <w:sz w:val="24"/>
          <w:szCs w:val="24"/>
        </w:rPr>
        <w:t>.</w:t>
      </w:r>
    </w:p>
    <w:p w:rsidR="0083389B" w:rsidRDefault="0083389B" w:rsidP="00886F3C">
      <w:pPr>
        <w:spacing w:line="480" w:lineRule="auto"/>
        <w:ind w:firstLine="720"/>
        <w:rPr>
          <w:rFonts w:ascii="Times New Roman" w:hAnsi="Times New Roman" w:cs="Times New Roman"/>
          <w:sz w:val="24"/>
          <w:szCs w:val="24"/>
        </w:rPr>
      </w:pPr>
      <w:r>
        <w:rPr>
          <w:rFonts w:ascii="Times New Roman" w:hAnsi="Times New Roman" w:cs="Times New Roman"/>
          <w:sz w:val="24"/>
          <w:szCs w:val="24"/>
        </w:rPr>
        <w:t>Reading Chapter 4 of FAE allowed me to reflect on my experiences as a younger philosophy student, comparing the settings and teaching styles of the two different professors. Which philosophies did they favor? How did their preferences manife</w:t>
      </w:r>
      <w:r w:rsidR="00886F3C">
        <w:rPr>
          <w:rFonts w:ascii="Times New Roman" w:hAnsi="Times New Roman" w:cs="Times New Roman"/>
          <w:sz w:val="24"/>
          <w:szCs w:val="24"/>
        </w:rPr>
        <w:t>st in their work? What was the repercussion</w:t>
      </w:r>
      <w:r>
        <w:rPr>
          <w:rFonts w:ascii="Times New Roman" w:hAnsi="Times New Roman" w:cs="Times New Roman"/>
          <w:sz w:val="24"/>
          <w:szCs w:val="24"/>
        </w:rPr>
        <w:t xml:space="preserve"> to their students?</w:t>
      </w:r>
    </w:p>
    <w:p w:rsidR="009C09D9" w:rsidRDefault="009C09D9" w:rsidP="00886F3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Considering the philosophies in the text, I found myself identifying with components of each one: the Socratic method of Idealism, </w:t>
      </w:r>
      <w:r w:rsidR="008E1F8A">
        <w:rPr>
          <w:rFonts w:ascii="Times New Roman" w:hAnsi="Times New Roman" w:cs="Times New Roman"/>
          <w:sz w:val="24"/>
          <w:szCs w:val="24"/>
        </w:rPr>
        <w:t xml:space="preserve">the idea of tabula rasa and the critical reasoning of Realism, the questioning, evolution and change of Pragmatism, the reflection and search for meaning of Existentialism, and the emphasis on nature and inner peace of the Eastern and North </w:t>
      </w:r>
      <w:r w:rsidR="008E1F8A">
        <w:rPr>
          <w:rFonts w:ascii="Times New Roman" w:hAnsi="Times New Roman" w:cs="Times New Roman"/>
          <w:sz w:val="24"/>
          <w:szCs w:val="24"/>
        </w:rPr>
        <w:lastRenderedPageBreak/>
        <w:t>American ways of knowing. Although I have a general idea of what I favor in relation to educational ideals, I’ve realized that I have a long way to go in defining who I will be as an educator.</w:t>
      </w:r>
    </w:p>
    <w:p w:rsidR="0083389B" w:rsidRDefault="00886F3C" w:rsidP="00886F3C">
      <w:pPr>
        <w:spacing w:line="480" w:lineRule="auto"/>
        <w:ind w:firstLine="720"/>
        <w:rPr>
          <w:rFonts w:ascii="Times New Roman" w:hAnsi="Times New Roman" w:cs="Times New Roman"/>
          <w:sz w:val="24"/>
          <w:szCs w:val="24"/>
        </w:rPr>
      </w:pPr>
      <w:r>
        <w:rPr>
          <w:rFonts w:ascii="Times New Roman" w:hAnsi="Times New Roman" w:cs="Times New Roman"/>
          <w:sz w:val="24"/>
          <w:szCs w:val="24"/>
        </w:rPr>
        <w:t>I found the following thought in FAE especially</w:t>
      </w:r>
      <w:r w:rsidR="00CD6EA8">
        <w:rPr>
          <w:rFonts w:ascii="Times New Roman" w:hAnsi="Times New Roman" w:cs="Times New Roman"/>
          <w:sz w:val="24"/>
          <w:szCs w:val="24"/>
        </w:rPr>
        <w:t xml:space="preserve"> powerful and thought provoking:</w:t>
      </w:r>
      <w:r>
        <w:rPr>
          <w:rFonts w:ascii="Times New Roman" w:hAnsi="Times New Roman" w:cs="Times New Roman"/>
          <w:sz w:val="24"/>
          <w:szCs w:val="24"/>
        </w:rPr>
        <w:t xml:space="preserve"> </w:t>
      </w:r>
      <w:r w:rsidR="0083389B">
        <w:rPr>
          <w:rFonts w:ascii="Times New Roman" w:hAnsi="Times New Roman" w:cs="Times New Roman"/>
          <w:sz w:val="24"/>
          <w:szCs w:val="24"/>
        </w:rPr>
        <w:t xml:space="preserve">“No teacher can escape the role of a philosopher because they live out their personal philosophies every </w:t>
      </w:r>
      <w:r>
        <w:rPr>
          <w:rFonts w:ascii="Times New Roman" w:hAnsi="Times New Roman" w:cs="Times New Roman"/>
          <w:sz w:val="24"/>
          <w:szCs w:val="24"/>
        </w:rPr>
        <w:t xml:space="preserve">time they enter the classroom.” </w:t>
      </w:r>
      <w:r w:rsidR="00AF57E3">
        <w:rPr>
          <w:rFonts w:ascii="Times New Roman" w:hAnsi="Times New Roman" w:cs="Times New Roman"/>
          <w:sz w:val="24"/>
          <w:szCs w:val="24"/>
        </w:rPr>
        <w:t>H</w:t>
      </w:r>
      <w:r>
        <w:rPr>
          <w:rFonts w:ascii="Times New Roman" w:hAnsi="Times New Roman" w:cs="Times New Roman"/>
          <w:sz w:val="24"/>
          <w:szCs w:val="24"/>
        </w:rPr>
        <w:t>ow we define and present ourselves as individuals and educators will have an impact</w:t>
      </w:r>
      <w:r w:rsidR="00AF57E3">
        <w:rPr>
          <w:rFonts w:ascii="Times New Roman" w:hAnsi="Times New Roman" w:cs="Times New Roman"/>
          <w:sz w:val="24"/>
          <w:szCs w:val="24"/>
        </w:rPr>
        <w:t xml:space="preserve"> on every student we touch. Will the impact be critical or insignificant, positive or negative, sustained or fleeting? This quoted sentiment, and </w:t>
      </w:r>
      <w:r w:rsidR="002966B7">
        <w:rPr>
          <w:rFonts w:ascii="Times New Roman" w:hAnsi="Times New Roman" w:cs="Times New Roman"/>
          <w:sz w:val="24"/>
          <w:szCs w:val="24"/>
        </w:rPr>
        <w:t>the ambiguity it provokes, is</w:t>
      </w:r>
      <w:r w:rsidR="00AF57E3">
        <w:rPr>
          <w:rFonts w:ascii="Times New Roman" w:hAnsi="Times New Roman" w:cs="Times New Roman"/>
          <w:sz w:val="24"/>
          <w:szCs w:val="24"/>
        </w:rPr>
        <w:t xml:space="preserve"> as intimidating as </w:t>
      </w:r>
      <w:r w:rsidR="002966B7">
        <w:rPr>
          <w:rFonts w:ascii="Times New Roman" w:hAnsi="Times New Roman" w:cs="Times New Roman"/>
          <w:sz w:val="24"/>
          <w:szCs w:val="24"/>
        </w:rPr>
        <w:t>it is</w:t>
      </w:r>
      <w:r w:rsidR="00AF57E3">
        <w:rPr>
          <w:rFonts w:ascii="Times New Roman" w:hAnsi="Times New Roman" w:cs="Times New Roman"/>
          <w:sz w:val="24"/>
          <w:szCs w:val="24"/>
        </w:rPr>
        <w:t xml:space="preserve"> empowering</w:t>
      </w:r>
    </w:p>
    <w:p w:rsidR="0083389B" w:rsidRDefault="0083389B" w:rsidP="002367B0">
      <w:pPr>
        <w:spacing w:line="480" w:lineRule="auto"/>
        <w:rPr>
          <w:rFonts w:ascii="Times New Roman" w:hAnsi="Times New Roman" w:cs="Times New Roman"/>
          <w:sz w:val="24"/>
          <w:szCs w:val="24"/>
        </w:rPr>
      </w:pPr>
    </w:p>
    <w:p w:rsidR="00E879C9" w:rsidRPr="004C4CEE" w:rsidRDefault="00E879C9" w:rsidP="00E879C9">
      <w:pPr>
        <w:spacing w:line="480" w:lineRule="auto"/>
        <w:rPr>
          <w:rFonts w:ascii="Times New Roman" w:hAnsi="Times New Roman" w:cs="Times New Roman"/>
          <w:sz w:val="24"/>
          <w:szCs w:val="24"/>
        </w:rPr>
      </w:pPr>
    </w:p>
    <w:sectPr w:rsidR="00E879C9" w:rsidRPr="004C4CEE" w:rsidSect="000166DB">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0741" w:rsidRDefault="00840741" w:rsidP="004C4CEE">
      <w:pPr>
        <w:spacing w:after="0" w:line="240" w:lineRule="auto"/>
      </w:pPr>
      <w:r>
        <w:separator/>
      </w:r>
    </w:p>
  </w:endnote>
  <w:endnote w:type="continuationSeparator" w:id="0">
    <w:p w:rsidR="00840741" w:rsidRDefault="00840741" w:rsidP="004C4C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0741" w:rsidRDefault="00840741" w:rsidP="004C4CEE">
      <w:pPr>
        <w:spacing w:after="0" w:line="240" w:lineRule="auto"/>
      </w:pPr>
      <w:r>
        <w:separator/>
      </w:r>
    </w:p>
  </w:footnote>
  <w:footnote w:type="continuationSeparator" w:id="0">
    <w:p w:rsidR="00840741" w:rsidRDefault="00840741" w:rsidP="004C4C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1904203"/>
      <w:docPartObj>
        <w:docPartGallery w:val="Page Numbers (Top of Page)"/>
        <w:docPartUnique/>
      </w:docPartObj>
    </w:sdtPr>
    <w:sdtContent>
      <w:p w:rsidR="0083389B" w:rsidRDefault="0083389B">
        <w:pPr>
          <w:pStyle w:val="Header"/>
          <w:jc w:val="right"/>
        </w:pPr>
        <w:r>
          <w:t xml:space="preserve">Salvo </w:t>
        </w:r>
        <w:fldSimple w:instr=" PAGE   \* MERGEFORMAT ">
          <w:r w:rsidR="002966B7">
            <w:rPr>
              <w:noProof/>
            </w:rPr>
            <w:t>2</w:t>
          </w:r>
        </w:fldSimple>
      </w:p>
    </w:sdtContent>
  </w:sdt>
  <w:p w:rsidR="0083389B" w:rsidRDefault="0083389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proofState w:spelling="clean" w:grammar="clean"/>
  <w:defaultTabStop w:val="720"/>
  <w:characterSpacingControl w:val="doNotCompress"/>
  <w:footnotePr>
    <w:footnote w:id="-1"/>
    <w:footnote w:id="0"/>
  </w:footnotePr>
  <w:endnotePr>
    <w:endnote w:id="-1"/>
    <w:endnote w:id="0"/>
  </w:endnotePr>
  <w:compat/>
  <w:rsids>
    <w:rsidRoot w:val="004C4CEE"/>
    <w:rsid w:val="000166DB"/>
    <w:rsid w:val="002367B0"/>
    <w:rsid w:val="002966B7"/>
    <w:rsid w:val="00355EC3"/>
    <w:rsid w:val="00415519"/>
    <w:rsid w:val="00485ACA"/>
    <w:rsid w:val="004C4CEE"/>
    <w:rsid w:val="00552960"/>
    <w:rsid w:val="006A0B1A"/>
    <w:rsid w:val="006A1978"/>
    <w:rsid w:val="0075623B"/>
    <w:rsid w:val="0083389B"/>
    <w:rsid w:val="00840741"/>
    <w:rsid w:val="00886F3C"/>
    <w:rsid w:val="008A558F"/>
    <w:rsid w:val="008E1F8A"/>
    <w:rsid w:val="009C09D9"/>
    <w:rsid w:val="00AF57E3"/>
    <w:rsid w:val="00CD6EA8"/>
    <w:rsid w:val="00E279C0"/>
    <w:rsid w:val="00E879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4C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4C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4CEE"/>
  </w:style>
  <w:style w:type="paragraph" w:styleId="Footer">
    <w:name w:val="footer"/>
    <w:basedOn w:val="Normal"/>
    <w:link w:val="FooterChar"/>
    <w:uiPriority w:val="99"/>
    <w:semiHidden/>
    <w:unhideWhenUsed/>
    <w:rsid w:val="004C4CE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C4CE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317</Words>
  <Characters>1809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Andrea</cp:lastModifiedBy>
  <cp:revision>6</cp:revision>
  <dcterms:created xsi:type="dcterms:W3CDTF">2013-10-07T15:01:00Z</dcterms:created>
  <dcterms:modified xsi:type="dcterms:W3CDTF">2013-10-07T19:53:00Z</dcterms:modified>
</cp:coreProperties>
</file>